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20" w:rsidRPr="00131283" w:rsidRDefault="00576A20" w:rsidP="008622B1">
      <w:pPr>
        <w:rPr>
          <w:rFonts w:ascii="Times New Roman" w:hAnsi="Times New Roman"/>
          <w:sz w:val="28"/>
          <w:szCs w:val="28"/>
        </w:rPr>
      </w:pPr>
      <w:r w:rsidRPr="00131283">
        <w:rPr>
          <w:rFonts w:ascii="Times New Roman" w:hAnsi="Times New Roman"/>
          <w:b/>
          <w:sz w:val="28"/>
          <w:szCs w:val="28"/>
        </w:rPr>
        <w:t>Тема урока:</w:t>
      </w:r>
      <w:r w:rsidRPr="00131283">
        <w:rPr>
          <w:rFonts w:ascii="Times New Roman" w:hAnsi="Times New Roman"/>
          <w:sz w:val="28"/>
          <w:szCs w:val="28"/>
        </w:rPr>
        <w:t xml:space="preserve">  </w:t>
      </w:r>
      <w:r w:rsidR="007A7DEB">
        <w:rPr>
          <w:rFonts w:ascii="Times New Roman" w:hAnsi="Times New Roman"/>
          <w:sz w:val="28"/>
          <w:szCs w:val="28"/>
        </w:rPr>
        <w:t xml:space="preserve">Древние образы в народных игрушках. </w:t>
      </w:r>
    </w:p>
    <w:tbl>
      <w:tblPr>
        <w:tblW w:w="1028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3732"/>
        <w:gridCol w:w="5990"/>
      </w:tblGrid>
      <w:tr w:rsidR="00576A20" w:rsidRPr="00131283" w:rsidTr="009C1414">
        <w:tc>
          <w:tcPr>
            <w:tcW w:w="566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Основные компоненты структуры урока</w:t>
            </w:r>
          </w:p>
        </w:tc>
        <w:tc>
          <w:tcPr>
            <w:tcW w:w="5990" w:type="dxa"/>
          </w:tcPr>
          <w:p w:rsidR="00576A20" w:rsidRPr="00131283" w:rsidRDefault="00576A20" w:rsidP="00A26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576A20" w:rsidRPr="00131283" w:rsidTr="009C1414">
        <w:trPr>
          <w:trHeight w:val="5389"/>
        </w:trPr>
        <w:tc>
          <w:tcPr>
            <w:tcW w:w="566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Проектирование целей, задач, типа, формы урока.</w:t>
            </w:r>
          </w:p>
        </w:tc>
        <w:tc>
          <w:tcPr>
            <w:tcW w:w="5990" w:type="dxa"/>
          </w:tcPr>
          <w:p w:rsidR="00576A20" w:rsidRPr="00131283" w:rsidRDefault="00576A20" w:rsidP="00C65133">
            <w:pPr>
              <w:spacing w:after="0" w:line="240" w:lineRule="auto"/>
              <w:ind w:left="34" w:firstLine="283"/>
              <w:rPr>
                <w:rFonts w:ascii="Times New Roman" w:hAnsi="Times New Roman"/>
                <w:b/>
                <w:sz w:val="28"/>
                <w:szCs w:val="28"/>
              </w:rPr>
            </w:pPr>
            <w:r w:rsidRPr="00131283">
              <w:rPr>
                <w:rFonts w:ascii="Times New Roman" w:hAnsi="Times New Roman"/>
                <w:b/>
                <w:sz w:val="28"/>
                <w:szCs w:val="28"/>
              </w:rPr>
              <w:t>Цели урока:</w:t>
            </w:r>
          </w:p>
          <w:p w:rsidR="00576A20" w:rsidRPr="00131283" w:rsidRDefault="00576A20" w:rsidP="00C6513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28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31283">
              <w:rPr>
                <w:rFonts w:ascii="Times New Roman" w:hAnsi="Times New Roman"/>
                <w:b/>
                <w:sz w:val="28"/>
                <w:szCs w:val="28"/>
              </w:rPr>
              <w:t>образовательная</w:t>
            </w:r>
            <w:proofErr w:type="gramEnd"/>
            <w:r w:rsidRPr="00131283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C65133">
              <w:rPr>
                <w:rFonts w:ascii="Times New Roman" w:hAnsi="Times New Roman"/>
                <w:sz w:val="28"/>
                <w:szCs w:val="28"/>
              </w:rPr>
              <w:t xml:space="preserve"> сформировать знания учащих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 xml:space="preserve">ся  о традиционной </w:t>
            </w:r>
            <w:r w:rsidR="00C65133">
              <w:rPr>
                <w:rFonts w:ascii="Times New Roman" w:hAnsi="Times New Roman"/>
                <w:sz w:val="28"/>
                <w:szCs w:val="28"/>
              </w:rPr>
              <w:t xml:space="preserve"> русской </w:t>
            </w:r>
            <w:r w:rsidR="000B6B25">
              <w:rPr>
                <w:rFonts w:ascii="Times New Roman" w:hAnsi="Times New Roman"/>
                <w:sz w:val="28"/>
                <w:szCs w:val="28"/>
              </w:rPr>
              <w:t xml:space="preserve">народной </w:t>
            </w:r>
            <w:r w:rsidR="00C65133">
              <w:rPr>
                <w:rFonts w:ascii="Times New Roman" w:hAnsi="Times New Roman"/>
                <w:sz w:val="28"/>
                <w:szCs w:val="28"/>
              </w:rPr>
              <w:t xml:space="preserve"> кукле, ее 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значении в народной культуре; изготовить куклу</w:t>
            </w:r>
            <w:r w:rsidR="009C1414">
              <w:rPr>
                <w:rFonts w:ascii="Times New Roman" w:hAnsi="Times New Roman"/>
                <w:sz w:val="28"/>
                <w:szCs w:val="28"/>
              </w:rPr>
              <w:t xml:space="preserve"> из ниток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76A20" w:rsidRPr="00C65133" w:rsidRDefault="00576A20" w:rsidP="00C6513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283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b/>
                <w:sz w:val="28"/>
                <w:szCs w:val="28"/>
              </w:rPr>
              <w:t>развивающая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: сп</w:t>
            </w:r>
            <w:r w:rsidR="00C65133">
              <w:rPr>
                <w:rFonts w:ascii="Times New Roman" w:hAnsi="Times New Roman"/>
                <w:sz w:val="28"/>
                <w:szCs w:val="28"/>
              </w:rPr>
              <w:t>особствовать развитию</w:t>
            </w:r>
            <w:r w:rsidR="00C65133" w:rsidRPr="00C651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133">
              <w:rPr>
                <w:rFonts w:ascii="Times New Roman" w:hAnsi="Times New Roman"/>
                <w:sz w:val="28"/>
                <w:szCs w:val="28"/>
              </w:rPr>
              <w:t xml:space="preserve"> учебно-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исследовательских, со</w:t>
            </w:r>
            <w:r w:rsidR="00C65133">
              <w:rPr>
                <w:rFonts w:ascii="Times New Roman" w:hAnsi="Times New Roman"/>
                <w:sz w:val="28"/>
                <w:szCs w:val="28"/>
              </w:rPr>
              <w:t>циальн</w:t>
            </w:r>
            <w:proofErr w:type="gramStart"/>
            <w:r w:rsidR="00C65133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="00C65133">
              <w:rPr>
                <w:rFonts w:ascii="Times New Roman" w:hAnsi="Times New Roman"/>
                <w:sz w:val="28"/>
                <w:szCs w:val="28"/>
              </w:rPr>
              <w:t xml:space="preserve"> трудовых,   информацио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нно-коммуникативных ком</w:t>
            </w:r>
            <w:r w:rsidR="00C65133">
              <w:rPr>
                <w:rFonts w:ascii="Times New Roman" w:hAnsi="Times New Roman"/>
                <w:sz w:val="28"/>
                <w:szCs w:val="28"/>
              </w:rPr>
              <w:t>петенций, творческого мыш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 xml:space="preserve">ления учащихся,  умений  работать во   времени, работы </w:t>
            </w:r>
            <w:r w:rsidRPr="00C65133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9C1414">
              <w:rPr>
                <w:rFonts w:ascii="Times New Roman" w:hAnsi="Times New Roman"/>
                <w:sz w:val="28"/>
                <w:szCs w:val="28"/>
              </w:rPr>
              <w:t>нитками</w:t>
            </w:r>
            <w:r w:rsidRPr="00C6513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76A20" w:rsidRPr="00131283" w:rsidRDefault="00576A20" w:rsidP="00C6513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31283">
              <w:rPr>
                <w:rFonts w:ascii="Times New Roman" w:hAnsi="Times New Roman"/>
                <w:b/>
                <w:sz w:val="28"/>
                <w:szCs w:val="28"/>
              </w:rPr>
              <w:t>воспитательная</w:t>
            </w:r>
            <w:proofErr w:type="gramEnd"/>
            <w:r w:rsidRPr="00131283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 xml:space="preserve"> приоб</w:t>
            </w:r>
            <w:r w:rsidR="00C65133">
              <w:rPr>
                <w:rFonts w:ascii="Times New Roman" w:hAnsi="Times New Roman"/>
                <w:sz w:val="28"/>
                <w:szCs w:val="28"/>
              </w:rPr>
              <w:t>щать к народному творч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 xml:space="preserve">еству, воспитывать художественный и эстетический </w:t>
            </w:r>
            <w:r w:rsidR="00C65133">
              <w:rPr>
                <w:rFonts w:ascii="Times New Roman" w:hAnsi="Times New Roman"/>
                <w:sz w:val="28"/>
                <w:szCs w:val="28"/>
              </w:rPr>
              <w:t xml:space="preserve">  вкус, 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положительное отношение друг к другу.</w:t>
            </w:r>
          </w:p>
          <w:p w:rsidR="00576A20" w:rsidRPr="00131283" w:rsidRDefault="00576A20" w:rsidP="00C65133">
            <w:pPr>
              <w:pStyle w:val="a3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b/>
                <w:sz w:val="28"/>
                <w:szCs w:val="28"/>
              </w:rPr>
              <w:t xml:space="preserve">   Задачи: 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в ходе исс</w:t>
            </w:r>
            <w:r w:rsidR="00C65133">
              <w:rPr>
                <w:rFonts w:ascii="Times New Roman" w:hAnsi="Times New Roman"/>
                <w:sz w:val="28"/>
                <w:szCs w:val="28"/>
              </w:rPr>
              <w:t xml:space="preserve">ледования определить значение 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 xml:space="preserve"> русской куклы в народной культуре; изготовить куклу.</w:t>
            </w:r>
          </w:p>
          <w:p w:rsidR="00576A20" w:rsidRPr="00131283" w:rsidRDefault="00576A20" w:rsidP="00C65133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b/>
                <w:sz w:val="28"/>
                <w:szCs w:val="28"/>
              </w:rPr>
              <w:t xml:space="preserve">  Тип урока: 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урок получения и первичного закрепления новых знаний  (комбинированный)</w:t>
            </w:r>
          </w:p>
          <w:p w:rsidR="00576A20" w:rsidRPr="00131283" w:rsidRDefault="00576A20" w:rsidP="00C65133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b/>
                <w:sz w:val="28"/>
                <w:szCs w:val="28"/>
              </w:rPr>
              <w:t xml:space="preserve">  Вид урок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а: урок - исследование</w:t>
            </w:r>
          </w:p>
          <w:p w:rsidR="00576A20" w:rsidRPr="00131283" w:rsidRDefault="00576A20" w:rsidP="00C65133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b/>
                <w:sz w:val="28"/>
                <w:szCs w:val="28"/>
              </w:rPr>
              <w:t xml:space="preserve">  Форма организации урока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: индивидуально – групповая</w:t>
            </w:r>
          </w:p>
          <w:p w:rsidR="00576A20" w:rsidRPr="00131283" w:rsidRDefault="00576A20" w:rsidP="00C65133">
            <w:pPr>
              <w:spacing w:after="0" w:line="240" w:lineRule="auto"/>
              <w:ind w:left="34" w:firstLine="28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6A20" w:rsidRPr="00131283" w:rsidTr="009C1414">
        <w:tc>
          <w:tcPr>
            <w:tcW w:w="566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Проектирование использования современных технологий обучения.</w:t>
            </w:r>
          </w:p>
        </w:tc>
        <w:tc>
          <w:tcPr>
            <w:tcW w:w="5990" w:type="dxa"/>
          </w:tcPr>
          <w:p w:rsidR="00576A20" w:rsidRPr="00131283" w:rsidRDefault="00576A20" w:rsidP="009C1414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 xml:space="preserve">Технологии личностно-ориентированного обучения, сотрудничества, ИКТ, </w:t>
            </w:r>
            <w:proofErr w:type="spellStart"/>
            <w:r w:rsidRPr="00131283">
              <w:rPr>
                <w:rFonts w:ascii="Times New Roman" w:hAnsi="Times New Roman"/>
                <w:sz w:val="28"/>
                <w:szCs w:val="28"/>
              </w:rPr>
              <w:t>здоровьесберегающие</w:t>
            </w:r>
            <w:proofErr w:type="spellEnd"/>
            <w:r w:rsidRPr="001312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76A20" w:rsidRPr="00131283" w:rsidTr="009C1414">
        <w:tc>
          <w:tcPr>
            <w:tcW w:w="566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Проектирование основных этапов урока.</w:t>
            </w:r>
          </w:p>
        </w:tc>
        <w:tc>
          <w:tcPr>
            <w:tcW w:w="5990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 xml:space="preserve">Этапы урока: </w:t>
            </w:r>
          </w:p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1)Организационный этап.</w:t>
            </w:r>
          </w:p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2) Актуализация знаний.</w:t>
            </w:r>
          </w:p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3) Этап получения новых знаний.</w:t>
            </w:r>
          </w:p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4) Практическая работа.</w:t>
            </w:r>
          </w:p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5) Этап подведения итогов</w:t>
            </w:r>
          </w:p>
          <w:p w:rsidR="00576A20" w:rsidRPr="00131283" w:rsidRDefault="009C1414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>) Рефлексия.</w:t>
            </w:r>
          </w:p>
        </w:tc>
      </w:tr>
      <w:tr w:rsidR="00576A20" w:rsidRPr="00131283" w:rsidTr="009C1414">
        <w:tc>
          <w:tcPr>
            <w:tcW w:w="566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Проектирование форм мотивации деятельности учащихся.</w:t>
            </w:r>
          </w:p>
        </w:tc>
        <w:tc>
          <w:tcPr>
            <w:tcW w:w="5990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Постановка проблемного вопроса, творческая направленность личности ребенка, получение хорошей оценки.</w:t>
            </w:r>
          </w:p>
        </w:tc>
      </w:tr>
      <w:tr w:rsidR="00576A20" w:rsidRPr="00131283" w:rsidTr="009C1414">
        <w:tc>
          <w:tcPr>
            <w:tcW w:w="566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 xml:space="preserve">Проектирование практической направленности учебного </w:t>
            </w:r>
            <w:r w:rsidRPr="00131283">
              <w:rPr>
                <w:rFonts w:ascii="Times New Roman" w:hAnsi="Times New Roman"/>
                <w:sz w:val="28"/>
                <w:szCs w:val="28"/>
              </w:rPr>
              <w:lastRenderedPageBreak/>
              <w:t>материала.</w:t>
            </w:r>
          </w:p>
        </w:tc>
        <w:tc>
          <w:tcPr>
            <w:tcW w:w="5990" w:type="dxa"/>
          </w:tcPr>
          <w:p w:rsidR="00576A20" w:rsidRPr="00131283" w:rsidRDefault="00576A20" w:rsidP="009C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Изготовление объекта труда (русской куклы</w:t>
            </w:r>
            <w:r w:rsidR="009C1414">
              <w:rPr>
                <w:rFonts w:ascii="Times New Roman" w:hAnsi="Times New Roman"/>
                <w:sz w:val="28"/>
                <w:szCs w:val="28"/>
              </w:rPr>
              <w:t xml:space="preserve"> из ниток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 xml:space="preserve">), закрепление навыка работы с </w:t>
            </w:r>
            <w:r w:rsidR="009C1414">
              <w:rPr>
                <w:rFonts w:ascii="Times New Roman" w:hAnsi="Times New Roman"/>
                <w:sz w:val="28"/>
                <w:szCs w:val="28"/>
              </w:rPr>
              <w:t>нитками</w:t>
            </w:r>
            <w:r w:rsidRPr="001312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76A20" w:rsidRPr="00131283" w:rsidTr="009C1414">
        <w:tc>
          <w:tcPr>
            <w:tcW w:w="566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Воспитательный аспект урока</w:t>
            </w:r>
          </w:p>
        </w:tc>
        <w:tc>
          <w:tcPr>
            <w:tcW w:w="5990" w:type="dxa"/>
          </w:tcPr>
          <w:p w:rsidR="00576A20" w:rsidRPr="00131283" w:rsidRDefault="00C65133" w:rsidP="00C65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>риобщать учащихся к народному творчеству, воспитывать художественный и эстетический вкус, толерантность, положительное отношение друг к другу.</w:t>
            </w:r>
          </w:p>
        </w:tc>
      </w:tr>
      <w:tr w:rsidR="00576A20" w:rsidRPr="00131283" w:rsidTr="009C1414">
        <w:tc>
          <w:tcPr>
            <w:tcW w:w="566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Проектирование уровня и форм контроля на уроке</w:t>
            </w:r>
          </w:p>
        </w:tc>
        <w:tc>
          <w:tcPr>
            <w:tcW w:w="5990" w:type="dxa"/>
          </w:tcPr>
          <w:p w:rsidR="00576A20" w:rsidRPr="00131283" w:rsidRDefault="00576A20" w:rsidP="00C65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Самоконтроль, взаимоконтроль в группе.</w:t>
            </w:r>
          </w:p>
        </w:tc>
      </w:tr>
      <w:tr w:rsidR="00576A20" w:rsidRPr="00131283" w:rsidTr="009C1414">
        <w:tc>
          <w:tcPr>
            <w:tcW w:w="566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Проектирование результата урока.</w:t>
            </w:r>
          </w:p>
        </w:tc>
        <w:tc>
          <w:tcPr>
            <w:tcW w:w="5990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По учителю: результаты рефлексии;</w:t>
            </w:r>
          </w:p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По ученику: изготовление объекта труда, защита работы, формирование исследовательских навыков.</w:t>
            </w:r>
          </w:p>
        </w:tc>
      </w:tr>
      <w:tr w:rsidR="00576A20" w:rsidRPr="00131283" w:rsidTr="009C1414">
        <w:tc>
          <w:tcPr>
            <w:tcW w:w="566" w:type="dxa"/>
          </w:tcPr>
          <w:p w:rsidR="00576A20" w:rsidRPr="00131283" w:rsidRDefault="009C1414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  <w:tc>
          <w:tcPr>
            <w:tcW w:w="5990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Компьютеры, экран, мультимедийный проектор.</w:t>
            </w:r>
          </w:p>
        </w:tc>
      </w:tr>
      <w:tr w:rsidR="00576A20" w:rsidRPr="00131283" w:rsidTr="009C1414">
        <w:tc>
          <w:tcPr>
            <w:tcW w:w="566" w:type="dxa"/>
          </w:tcPr>
          <w:p w:rsidR="00576A20" w:rsidRPr="00131283" w:rsidRDefault="00576A20" w:rsidP="009C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1</w:t>
            </w:r>
            <w:r w:rsidR="009C1414">
              <w:rPr>
                <w:rFonts w:ascii="Times New Roman" w:hAnsi="Times New Roman"/>
                <w:sz w:val="28"/>
                <w:szCs w:val="28"/>
              </w:rPr>
              <w:t>0.</w:t>
            </w:r>
          </w:p>
        </w:tc>
        <w:tc>
          <w:tcPr>
            <w:tcW w:w="3732" w:type="dxa"/>
          </w:tcPr>
          <w:p w:rsidR="00576A20" w:rsidRPr="00131283" w:rsidRDefault="00576A20" w:rsidP="00A26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283">
              <w:rPr>
                <w:rFonts w:ascii="Times New Roman" w:hAnsi="Times New Roman"/>
                <w:sz w:val="28"/>
                <w:szCs w:val="28"/>
              </w:rPr>
              <w:t>Средства обучения</w:t>
            </w:r>
          </w:p>
        </w:tc>
        <w:tc>
          <w:tcPr>
            <w:tcW w:w="5990" w:type="dxa"/>
          </w:tcPr>
          <w:p w:rsidR="00576A20" w:rsidRPr="00131283" w:rsidRDefault="009C1414" w:rsidP="001D77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кукол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>, разработанн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 xml:space="preserve"> электронн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 xml:space="preserve"> презентаци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>:  «</w:t>
            </w:r>
            <w:r>
              <w:rPr>
                <w:rFonts w:ascii="Times New Roman" w:hAnsi="Times New Roman"/>
                <w:sz w:val="28"/>
                <w:szCs w:val="28"/>
              </w:rPr>
              <w:t>Древние образы в народн</w:t>
            </w:r>
            <w:r w:rsidR="001D77D1">
              <w:rPr>
                <w:rFonts w:ascii="Times New Roman" w:hAnsi="Times New Roman"/>
                <w:sz w:val="28"/>
                <w:szCs w:val="28"/>
              </w:rPr>
              <w:t>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игруш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D77D1">
              <w:rPr>
                <w:rFonts w:ascii="Times New Roman" w:hAnsi="Times New Roman"/>
                <w:sz w:val="28"/>
                <w:szCs w:val="28"/>
              </w:rPr>
              <w:t>ах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>», «Технология изготовления куклы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 ниток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>», иллюстрации кукол, ножницы, нитки</w:t>
            </w:r>
            <w:r>
              <w:rPr>
                <w:rFonts w:ascii="Times New Roman" w:hAnsi="Times New Roman"/>
                <w:sz w:val="28"/>
                <w:szCs w:val="28"/>
              </w:rPr>
              <w:t>, шаблон</w:t>
            </w:r>
            <w:r w:rsidR="001D77D1">
              <w:rPr>
                <w:rFonts w:ascii="Times New Roman" w:hAnsi="Times New Roman"/>
                <w:sz w:val="28"/>
                <w:szCs w:val="28"/>
              </w:rPr>
              <w:t xml:space="preserve"> из картона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лепестки цветка </w:t>
            </w:r>
            <w:r w:rsidR="001D77D1">
              <w:rPr>
                <w:rFonts w:ascii="Times New Roman" w:hAnsi="Times New Roman"/>
                <w:sz w:val="28"/>
                <w:szCs w:val="28"/>
              </w:rPr>
              <w:t xml:space="preserve">с красным и белым цветом 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>для рефлексии по уроку,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технологическая карта изготовления куклы, </w:t>
            </w:r>
            <w:r w:rsidR="00576A20" w:rsidRPr="00131283">
              <w:rPr>
                <w:rFonts w:ascii="Times New Roman" w:hAnsi="Times New Roman"/>
                <w:sz w:val="28"/>
                <w:szCs w:val="28"/>
              </w:rPr>
              <w:t xml:space="preserve">  музыкальное сопровождение – русская лирическая.</w:t>
            </w:r>
          </w:p>
        </w:tc>
      </w:tr>
    </w:tbl>
    <w:p w:rsidR="00576A20" w:rsidRDefault="00576A20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Default="009C1414" w:rsidP="004C4E7C">
      <w:pPr>
        <w:ind w:left="-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1414" w:rsidRPr="00716DD9" w:rsidRDefault="009C1414" w:rsidP="009C1414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716DD9"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Технологическая карта изготовления куклы из ниток</w:t>
      </w:r>
    </w:p>
    <w:p w:rsidR="009C1414" w:rsidRDefault="009C1414" w:rsidP="009C1414">
      <w:pPr>
        <w:numPr>
          <w:ilvl w:val="0"/>
          <w:numId w:val="21"/>
        </w:numPr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16DD9">
        <w:rPr>
          <w:rFonts w:ascii="Times New Roman" w:hAnsi="Times New Roman"/>
          <w:b/>
          <w:bCs/>
          <w:sz w:val="28"/>
          <w:szCs w:val="28"/>
        </w:rPr>
        <w:t>Наматываем нитки</w:t>
      </w:r>
      <w:r>
        <w:rPr>
          <w:rFonts w:ascii="Times New Roman" w:hAnsi="Times New Roman"/>
          <w:b/>
          <w:bCs/>
          <w:sz w:val="28"/>
          <w:szCs w:val="28"/>
        </w:rPr>
        <w:t xml:space="preserve"> на картонку по длинной стороне-</w:t>
      </w:r>
      <w:r w:rsidRPr="00716DD9">
        <w:rPr>
          <w:rFonts w:ascii="Times New Roman" w:hAnsi="Times New Roman"/>
          <w:b/>
          <w:bCs/>
          <w:sz w:val="28"/>
          <w:szCs w:val="28"/>
        </w:rPr>
        <w:t>40 раз.</w:t>
      </w:r>
      <w:proofErr w:type="gramEnd"/>
      <w:r w:rsidRPr="00716DD9">
        <w:rPr>
          <w:rFonts w:ascii="Times New Roman" w:hAnsi="Times New Roman"/>
          <w:b/>
          <w:bCs/>
          <w:sz w:val="28"/>
          <w:szCs w:val="28"/>
        </w:rPr>
        <w:t xml:space="preserve"> Это будут голова, туловище и ноги.</w:t>
      </w:r>
    </w:p>
    <w:p w:rsidR="009C1414" w:rsidRDefault="000B6B25" w:rsidP="009C14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мастер-класс, шаг 1" style="width:98.25pt;height:130.5pt;visibility:visible;mso-wrap-style:square">
            <v:imagedata r:id="rId7" o:title="мастер-класс, шаг 1"/>
          </v:shape>
        </w:pict>
      </w:r>
    </w:p>
    <w:p w:rsidR="009C1414" w:rsidRDefault="009C1414" w:rsidP="009C1414">
      <w:pPr>
        <w:numPr>
          <w:ilvl w:val="0"/>
          <w:numId w:val="21"/>
        </w:numPr>
        <w:rPr>
          <w:rFonts w:ascii="Times New Roman" w:hAnsi="Times New Roman"/>
          <w:b/>
          <w:bCs/>
          <w:sz w:val="28"/>
          <w:szCs w:val="28"/>
        </w:rPr>
      </w:pPr>
      <w:r w:rsidRPr="00716DD9">
        <w:rPr>
          <w:rFonts w:ascii="Times New Roman" w:hAnsi="Times New Roman"/>
          <w:b/>
          <w:bCs/>
          <w:sz w:val="28"/>
          <w:szCs w:val="28"/>
        </w:rPr>
        <w:t>Под верхний сгиб пропускаем нить и завязываем</w:t>
      </w:r>
    </w:p>
    <w:p w:rsidR="009C1414" w:rsidRDefault="000B6B25" w:rsidP="009C14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 id="_x0000_i1026" type="#_x0000_t75" alt="мастер-класс, шаг 2" style="width:98.25pt;height:127.5pt;visibility:visible;mso-wrap-style:square">
            <v:imagedata r:id="rId8" o:title="мастер-класс, шаг 2"/>
          </v:shape>
        </w:pict>
      </w:r>
    </w:p>
    <w:p w:rsidR="009C1414" w:rsidRPr="00716DD9" w:rsidRDefault="009C1414" w:rsidP="009C1414">
      <w:pPr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716DD9">
        <w:rPr>
          <w:rFonts w:ascii="Times New Roman" w:hAnsi="Times New Roman"/>
          <w:b/>
          <w:bCs/>
          <w:sz w:val="28"/>
          <w:szCs w:val="28"/>
        </w:rPr>
        <w:t>Нижний сгиб разрезаем</w:t>
      </w:r>
    </w:p>
    <w:p w:rsidR="009C1414" w:rsidRDefault="000B6B25" w:rsidP="009C14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 id="_x0000_i1027" type="#_x0000_t75" alt="мастер-класс, шаг 3" style="width:98.25pt;height:120pt;visibility:visible;mso-wrap-style:square">
            <v:imagedata r:id="rId9" o:title="мастер-класс, шаг 3"/>
          </v:shape>
        </w:pict>
      </w:r>
    </w:p>
    <w:p w:rsidR="009C1414" w:rsidRDefault="009C1414" w:rsidP="009C1414">
      <w:pPr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716DD9">
        <w:rPr>
          <w:rFonts w:ascii="Times New Roman" w:hAnsi="Times New Roman"/>
          <w:b/>
          <w:bCs/>
          <w:sz w:val="28"/>
          <w:szCs w:val="28"/>
        </w:rPr>
        <w:t>Наматываем нитки на картонный шаблон по ширине</w:t>
      </w:r>
      <w:r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716DD9">
        <w:rPr>
          <w:rFonts w:ascii="Times New Roman" w:hAnsi="Times New Roman"/>
          <w:b/>
          <w:bCs/>
          <w:sz w:val="28"/>
          <w:szCs w:val="28"/>
        </w:rPr>
        <w:t xml:space="preserve"> 20 раз, разрезаем с одной стороны</w:t>
      </w:r>
    </w:p>
    <w:p w:rsidR="009C1414" w:rsidRDefault="000B6B25" w:rsidP="009C14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 id="_x0000_i1028" type="#_x0000_t75" alt="мастер-класс, шаг 4" style="width:98.25pt;height:119.25pt;visibility:visible;mso-wrap-style:square">
            <v:imagedata r:id="rId10" o:title="мастер-класс, шаг 4"/>
          </v:shape>
        </w:pict>
      </w:r>
    </w:p>
    <w:p w:rsidR="009C1414" w:rsidRDefault="009C1414" w:rsidP="009C1414">
      <w:pPr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716DD9">
        <w:rPr>
          <w:rFonts w:ascii="Times New Roman" w:hAnsi="Times New Roman"/>
          <w:b/>
          <w:bCs/>
          <w:sz w:val="28"/>
          <w:szCs w:val="28"/>
        </w:rPr>
        <w:lastRenderedPageBreak/>
        <w:t>Обвязываем концы пучка ниток с каждой стороны. Получились ручки</w:t>
      </w:r>
    </w:p>
    <w:p w:rsidR="009C1414" w:rsidRDefault="000B6B25" w:rsidP="009C14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 id="_x0000_i1029" type="#_x0000_t75" alt="мастер-класс, шаг 5" style="width:156.75pt;height:137.25pt;visibility:visible;mso-wrap-style:square">
            <v:imagedata r:id="rId11" o:title="мастер-класс, шаг 5"/>
          </v:shape>
        </w:pict>
      </w:r>
    </w:p>
    <w:p w:rsidR="009C1414" w:rsidRDefault="009C1414" w:rsidP="009C1414">
      <w:pPr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716DD9">
        <w:rPr>
          <w:rFonts w:ascii="Times New Roman" w:hAnsi="Times New Roman"/>
          <w:b/>
          <w:bCs/>
          <w:sz w:val="28"/>
          <w:szCs w:val="28"/>
        </w:rPr>
        <w:t>Оформляем голову у куклы. Отступаем немного вниз от узла и обвязываем ниткой. Под голову вкладываем ручки</w:t>
      </w:r>
    </w:p>
    <w:p w:rsidR="009C1414" w:rsidRDefault="000B6B25" w:rsidP="009C14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 id="_x0000_i1030" type="#_x0000_t75" alt="мастер-класс, шаг 6" style="width:151.5pt;height:191.25pt;visibility:visible;mso-wrap-style:square">
            <v:imagedata r:id="rId12" o:title="мастер-класс, шаг 6"/>
          </v:shape>
        </w:pict>
      </w:r>
    </w:p>
    <w:p w:rsidR="009C1414" w:rsidRPr="00716DD9" w:rsidRDefault="009C1414" w:rsidP="009C1414">
      <w:pPr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716DD9">
        <w:rPr>
          <w:rFonts w:ascii="Times New Roman" w:hAnsi="Times New Roman"/>
          <w:b/>
          <w:bCs/>
          <w:sz w:val="28"/>
          <w:szCs w:val="28"/>
        </w:rPr>
        <w:t xml:space="preserve">Перевязываем куколку по талии. </w:t>
      </w:r>
      <w:r w:rsidRPr="00716DD9">
        <w:rPr>
          <w:rFonts w:ascii="Times New Roman" w:hAnsi="Times New Roman"/>
          <w:b/>
          <w:bCs/>
          <w:sz w:val="28"/>
          <w:szCs w:val="28"/>
        </w:rPr>
        <w:br/>
        <w:t>Кукла готова.</w:t>
      </w:r>
    </w:p>
    <w:p w:rsidR="009C1414" w:rsidRDefault="000B6B25" w:rsidP="009C14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 id="_x0000_i1031" type="#_x0000_t75" alt="мастер-класс, шаг 7" style="width:155.25pt;height:200.25pt;visibility:visible;mso-wrap-style:square">
            <v:imagedata r:id="rId13" o:title="мастер-класс, шаг 7"/>
          </v:shape>
        </w:pict>
      </w:r>
    </w:p>
    <w:sectPr w:rsidR="009C1414" w:rsidSect="007E79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933"/>
    <w:multiLevelType w:val="hybridMultilevel"/>
    <w:tmpl w:val="2EF61FA4"/>
    <w:lvl w:ilvl="0" w:tplc="5EB4A53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FEFF9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C8706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E8792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6EA68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304F2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9C6DE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0012C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748E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F5E3F"/>
    <w:multiLevelType w:val="hybridMultilevel"/>
    <w:tmpl w:val="234C95A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9C0BAE"/>
    <w:multiLevelType w:val="multilevel"/>
    <w:tmpl w:val="073E48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0C7D54E4"/>
    <w:multiLevelType w:val="hybridMultilevel"/>
    <w:tmpl w:val="4F666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D0654"/>
    <w:multiLevelType w:val="hybridMultilevel"/>
    <w:tmpl w:val="E6CCD780"/>
    <w:lvl w:ilvl="0" w:tplc="EEEC725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88783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A4ED9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CC2FE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181AA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3C479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D685A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E136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96D04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C26D95"/>
    <w:multiLevelType w:val="hybridMultilevel"/>
    <w:tmpl w:val="57108528"/>
    <w:lvl w:ilvl="0" w:tplc="E34683C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3AAD8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02B7C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307EB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20B1B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98305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A814F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7AA05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0CD32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B621F6"/>
    <w:multiLevelType w:val="hybridMultilevel"/>
    <w:tmpl w:val="FB849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C28F4"/>
    <w:multiLevelType w:val="hybridMultilevel"/>
    <w:tmpl w:val="A860FA54"/>
    <w:lvl w:ilvl="0" w:tplc="1EF2748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0ADC4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16DB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88C5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FA0F4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DAB02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8078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40364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66777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DE311E"/>
    <w:multiLevelType w:val="hybridMultilevel"/>
    <w:tmpl w:val="F544BDA4"/>
    <w:lvl w:ilvl="0" w:tplc="AD7AB9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FAA10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84DF2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24A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C8FB8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2BC1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2419C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C0E09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6C64C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187BAA"/>
    <w:multiLevelType w:val="hybridMultilevel"/>
    <w:tmpl w:val="01C2B430"/>
    <w:lvl w:ilvl="0" w:tplc="0ABAF75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AE480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A487D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6A610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38E28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16D5E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EA08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BE8D5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782B0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AA1E54"/>
    <w:multiLevelType w:val="multilevel"/>
    <w:tmpl w:val="7176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F95243"/>
    <w:multiLevelType w:val="multilevel"/>
    <w:tmpl w:val="487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213A9E"/>
    <w:multiLevelType w:val="hybridMultilevel"/>
    <w:tmpl w:val="8AE0163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5587903"/>
    <w:multiLevelType w:val="hybridMultilevel"/>
    <w:tmpl w:val="96B08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46738C"/>
    <w:multiLevelType w:val="hybridMultilevel"/>
    <w:tmpl w:val="C032F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E1073E"/>
    <w:multiLevelType w:val="hybridMultilevel"/>
    <w:tmpl w:val="EC60A26C"/>
    <w:lvl w:ilvl="0" w:tplc="8B50E12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30BF8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E29EE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C2D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6A3DD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7A2B6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025E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D24DA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F0864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134411"/>
    <w:multiLevelType w:val="hybridMultilevel"/>
    <w:tmpl w:val="EDDCD0C4"/>
    <w:lvl w:ilvl="0" w:tplc="86F0330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D8E1E7A"/>
    <w:multiLevelType w:val="hybridMultilevel"/>
    <w:tmpl w:val="97D40D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0721E7B"/>
    <w:multiLevelType w:val="hybridMultilevel"/>
    <w:tmpl w:val="E3109544"/>
    <w:lvl w:ilvl="0" w:tplc="C90448CA">
      <w:start w:val="4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9">
    <w:nsid w:val="751D3D30"/>
    <w:multiLevelType w:val="hybridMultilevel"/>
    <w:tmpl w:val="50BCBF84"/>
    <w:lvl w:ilvl="0" w:tplc="E32474C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D311BB5"/>
    <w:multiLevelType w:val="hybridMultilevel"/>
    <w:tmpl w:val="B9A0E59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7"/>
  </w:num>
  <w:num w:numId="3">
    <w:abstractNumId w:val="16"/>
  </w:num>
  <w:num w:numId="4">
    <w:abstractNumId w:val="18"/>
  </w:num>
  <w:num w:numId="5">
    <w:abstractNumId w:val="1"/>
  </w:num>
  <w:num w:numId="6">
    <w:abstractNumId w:val="20"/>
  </w:num>
  <w:num w:numId="7">
    <w:abstractNumId w:val="6"/>
  </w:num>
  <w:num w:numId="8">
    <w:abstractNumId w:val="2"/>
  </w:num>
  <w:num w:numId="9">
    <w:abstractNumId w:val="13"/>
  </w:num>
  <w:num w:numId="10">
    <w:abstractNumId w:val="10"/>
  </w:num>
  <w:num w:numId="11">
    <w:abstractNumId w:val="11"/>
  </w:num>
  <w:num w:numId="12">
    <w:abstractNumId w:val="3"/>
  </w:num>
  <w:num w:numId="13">
    <w:abstractNumId w:val="19"/>
  </w:num>
  <w:num w:numId="14">
    <w:abstractNumId w:val="15"/>
  </w:num>
  <w:num w:numId="15">
    <w:abstractNumId w:val="9"/>
  </w:num>
  <w:num w:numId="16">
    <w:abstractNumId w:val="5"/>
  </w:num>
  <w:num w:numId="17">
    <w:abstractNumId w:val="0"/>
  </w:num>
  <w:num w:numId="18">
    <w:abstractNumId w:val="8"/>
  </w:num>
  <w:num w:numId="19">
    <w:abstractNumId w:val="7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75E"/>
    <w:rsid w:val="00037BFE"/>
    <w:rsid w:val="000B6B25"/>
    <w:rsid w:val="000B75B8"/>
    <w:rsid w:val="000D2184"/>
    <w:rsid w:val="000E5F77"/>
    <w:rsid w:val="000F6665"/>
    <w:rsid w:val="00131283"/>
    <w:rsid w:val="001423B8"/>
    <w:rsid w:val="00175A3E"/>
    <w:rsid w:val="00180EE6"/>
    <w:rsid w:val="001811D0"/>
    <w:rsid w:val="001D77D1"/>
    <w:rsid w:val="001E1D0F"/>
    <w:rsid w:val="00222E17"/>
    <w:rsid w:val="00232C9A"/>
    <w:rsid w:val="002C5F2A"/>
    <w:rsid w:val="002D79B8"/>
    <w:rsid w:val="002F1B58"/>
    <w:rsid w:val="0032416A"/>
    <w:rsid w:val="00334D56"/>
    <w:rsid w:val="003364F0"/>
    <w:rsid w:val="003432AB"/>
    <w:rsid w:val="00344A1E"/>
    <w:rsid w:val="00372E41"/>
    <w:rsid w:val="00382D89"/>
    <w:rsid w:val="00384556"/>
    <w:rsid w:val="003C2A3E"/>
    <w:rsid w:val="003D200D"/>
    <w:rsid w:val="003E075E"/>
    <w:rsid w:val="004164D5"/>
    <w:rsid w:val="00480C00"/>
    <w:rsid w:val="004A300A"/>
    <w:rsid w:val="004B2DEF"/>
    <w:rsid w:val="004C4E7C"/>
    <w:rsid w:val="004C6977"/>
    <w:rsid w:val="00565DBB"/>
    <w:rsid w:val="00576A20"/>
    <w:rsid w:val="00577786"/>
    <w:rsid w:val="005C20AA"/>
    <w:rsid w:val="005F6B3A"/>
    <w:rsid w:val="00600200"/>
    <w:rsid w:val="00621152"/>
    <w:rsid w:val="00630E81"/>
    <w:rsid w:val="00661E91"/>
    <w:rsid w:val="006E5D26"/>
    <w:rsid w:val="006F072E"/>
    <w:rsid w:val="00707B35"/>
    <w:rsid w:val="00716DD9"/>
    <w:rsid w:val="007847A5"/>
    <w:rsid w:val="007941BE"/>
    <w:rsid w:val="00796F3F"/>
    <w:rsid w:val="007A7DEB"/>
    <w:rsid w:val="007D40CF"/>
    <w:rsid w:val="007E795D"/>
    <w:rsid w:val="00804BAE"/>
    <w:rsid w:val="0083644D"/>
    <w:rsid w:val="00837C7D"/>
    <w:rsid w:val="0084520F"/>
    <w:rsid w:val="008622B1"/>
    <w:rsid w:val="00864887"/>
    <w:rsid w:val="008657D1"/>
    <w:rsid w:val="00875228"/>
    <w:rsid w:val="00884123"/>
    <w:rsid w:val="009123FB"/>
    <w:rsid w:val="00947787"/>
    <w:rsid w:val="009519E3"/>
    <w:rsid w:val="00973C99"/>
    <w:rsid w:val="00980690"/>
    <w:rsid w:val="00986E4A"/>
    <w:rsid w:val="009C1414"/>
    <w:rsid w:val="009E71CD"/>
    <w:rsid w:val="00A26834"/>
    <w:rsid w:val="00A7289A"/>
    <w:rsid w:val="00AB1CB0"/>
    <w:rsid w:val="00B03768"/>
    <w:rsid w:val="00B066AD"/>
    <w:rsid w:val="00B34EDC"/>
    <w:rsid w:val="00B57DF0"/>
    <w:rsid w:val="00B63747"/>
    <w:rsid w:val="00B64A01"/>
    <w:rsid w:val="00B76A00"/>
    <w:rsid w:val="00BB351C"/>
    <w:rsid w:val="00BB62CF"/>
    <w:rsid w:val="00BD41A3"/>
    <w:rsid w:val="00BF4B71"/>
    <w:rsid w:val="00C65133"/>
    <w:rsid w:val="00C93964"/>
    <w:rsid w:val="00C96605"/>
    <w:rsid w:val="00CD0C94"/>
    <w:rsid w:val="00D02CAA"/>
    <w:rsid w:val="00D30CF1"/>
    <w:rsid w:val="00D920F3"/>
    <w:rsid w:val="00DB5863"/>
    <w:rsid w:val="00DF287B"/>
    <w:rsid w:val="00E0736B"/>
    <w:rsid w:val="00E45189"/>
    <w:rsid w:val="00E603AC"/>
    <w:rsid w:val="00E8427F"/>
    <w:rsid w:val="00E84345"/>
    <w:rsid w:val="00EB449B"/>
    <w:rsid w:val="00EE75F5"/>
    <w:rsid w:val="00F149F5"/>
    <w:rsid w:val="00F44B0A"/>
    <w:rsid w:val="00F505B1"/>
    <w:rsid w:val="00F62393"/>
    <w:rsid w:val="00FB21F7"/>
    <w:rsid w:val="00FB5F5F"/>
    <w:rsid w:val="00FF3EBB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5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D02C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75E"/>
    <w:pPr>
      <w:ind w:left="720"/>
      <w:contextualSpacing/>
    </w:pPr>
  </w:style>
  <w:style w:type="paragraph" w:styleId="a4">
    <w:name w:val="No Spacing"/>
    <w:uiPriority w:val="1"/>
    <w:qFormat/>
    <w:rsid w:val="007A7DEB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D02CA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style-span">
    <w:name w:val="apple-style-span"/>
    <w:rsid w:val="002D79B8"/>
    <w:rPr>
      <w:rFonts w:cs="Times New Roman"/>
    </w:rPr>
  </w:style>
  <w:style w:type="paragraph" w:styleId="a5">
    <w:name w:val="Normal (Web)"/>
    <w:basedOn w:val="a"/>
    <w:uiPriority w:val="99"/>
    <w:semiHidden/>
    <w:unhideWhenUsed/>
    <w:rsid w:val="00796F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B586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560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86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081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35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99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33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979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547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28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CD16B-C34A-42A1-83AE-57E18B9E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4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библиотека</cp:lastModifiedBy>
  <cp:revision>37</cp:revision>
  <cp:lastPrinted>2025-12-04T13:47:00Z</cp:lastPrinted>
  <dcterms:created xsi:type="dcterms:W3CDTF">2011-12-02T11:40:00Z</dcterms:created>
  <dcterms:modified xsi:type="dcterms:W3CDTF">2025-12-05T06:53:00Z</dcterms:modified>
</cp:coreProperties>
</file>